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7205E">
      <w:pPr>
        <w:spacing w:line="240" w:lineRule="auto"/>
        <w:ind w:firstLine="79" w:firstLineChars="33"/>
        <w:jc w:val="center"/>
        <w:rPr>
          <w:rFonts w:hint="eastAsia" w:ascii="宋体" w:hAnsi="宋体"/>
          <w:bCs/>
          <w:color w:val="FF0000"/>
          <w:spacing w:val="73"/>
          <w:w w:val="44"/>
          <w:kern w:val="0"/>
          <w:sz w:val="22"/>
          <w:szCs w:val="2"/>
          <w:fitText w:val="7350" w:id="0"/>
        </w:rPr>
      </w:pPr>
    </w:p>
    <w:p w14:paraId="5968F429">
      <w:pPr>
        <w:ind w:firstLine="266" w:firstLineChars="33"/>
        <w:jc w:val="center"/>
        <w:rPr>
          <w:rFonts w:hint="eastAsia" w:ascii="宋体" w:hAnsi="宋体"/>
          <w:bCs/>
          <w:color w:val="FF0000"/>
          <w:sz w:val="144"/>
        </w:rPr>
      </w:pPr>
      <w:r>
        <w:rPr>
          <w:rFonts w:hint="eastAsia" w:ascii="宋体" w:hAnsi="宋体"/>
          <w:bCs/>
          <w:color w:val="FF0000"/>
          <w:spacing w:val="1"/>
          <w:w w:val="56"/>
          <w:kern w:val="0"/>
          <w:sz w:val="144"/>
          <w:fitText w:val="7350" w:id="271412846"/>
        </w:rPr>
        <w:t>新 疆 财 经 大 学</w:t>
      </w:r>
      <w:r>
        <w:rPr>
          <w:rFonts w:hint="eastAsia" w:ascii="宋体" w:hAnsi="宋体"/>
          <w:bCs/>
          <w:color w:val="FF0000"/>
          <w:spacing w:val="58"/>
          <w:w w:val="56"/>
          <w:kern w:val="0"/>
          <w:sz w:val="144"/>
          <w:fitText w:val="7350" w:id="271412846"/>
        </w:rPr>
        <w:t xml:space="preserve"> </w:t>
      </w:r>
    </w:p>
    <w:p w14:paraId="555575CE">
      <w:pPr>
        <w:spacing w:line="560" w:lineRule="exact"/>
        <w:jc w:val="center"/>
        <w:rPr>
          <w:rFonts w:hint="eastAsia" w:eastAsia="方正大标宋简体"/>
          <w:bCs/>
          <w:color w:val="FF0000"/>
          <w:sz w:val="144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研字</w:t>
      </w:r>
      <w:r>
        <w:rPr>
          <w:rFonts w:hint="eastAsia" w:ascii="仿宋_GB2312" w:hAnsi="宋体" w:eastAsia="仿宋_GB2312"/>
          <w:sz w:val="32"/>
          <w:highlight w:val="none"/>
        </w:rPr>
        <w:t>〔20</w:t>
      </w:r>
      <w:r>
        <w:rPr>
          <w:rFonts w:hint="eastAsia" w:ascii="仿宋_GB2312" w:hAnsi="宋体" w:eastAsia="仿宋_GB2312"/>
          <w:sz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highlight w:val="none"/>
        </w:rPr>
        <w:t>〕</w:t>
      </w:r>
      <w:r>
        <w:rPr>
          <w:rFonts w:hint="eastAsia" w:ascii="仿宋_GB2312" w:hAnsi="宋体" w:eastAsia="仿宋_GB2312"/>
          <w:sz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highlight w:val="none"/>
        </w:rPr>
        <w:t>号</w:t>
      </w:r>
    </w:p>
    <w:p w14:paraId="2175DA6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ascii="宋体" w:hAnsi="宋体"/>
          <w:b/>
          <w:bCs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00700" cy="0"/>
                <wp:effectExtent l="0" t="13970" r="0" b="14605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;margin-left:0pt;margin-top:15.6pt;height:0pt;width:441pt;z-index:251660288;mso-width-relative:page;mso-height-relative:page;" filled="f" stroked="t" coordsize="21600,21600" o:gfxdata="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4Buw/WAAAABgEAAA8AAAAAAAAAAQAgAAAAIgAAAGRycy9kb3ducmV2LnhtbFBLAQIUABQA&#10;AAAIAIdO4kBg530/8gEAAOYDAAAOAAAAAAAAAAEAIAAAACUBAABkcnMvZTJvRG9jLnhtbFBLBQYA&#10;AAAABgAGAFkBAACJ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396240</wp:posOffset>
                </wp:positionV>
                <wp:extent cx="635" cy="0"/>
                <wp:effectExtent l="0" t="4445" r="0" b="508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36.25pt;margin-top:31.2pt;height:0pt;width:0.05pt;z-index:251659264;mso-width-relative:page;mso-height-relative:page;" filled="f" stroked="t" coordsize="21600,21600" o:gfxdata="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aP57VAAAACQEA&#10;AA8AAAAAAAAAAQAgAAAAIgAAAGRycy9kb3ducmV2LnhtbFBLAQIUABQAAAAIAIdO4kB37gBg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3FD3C09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关于研究生学籍异动的通知</w:t>
      </w:r>
    </w:p>
    <w:p w14:paraId="5D96A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各研究生培养学院：</w:t>
      </w:r>
    </w:p>
    <w:p w14:paraId="5A309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根据《新疆财经大学研究生管理规定》（校发〔2022〕84号），现将2025年4月8日至2025年9月9日学籍情况通知如下，请做好相关工作。</w:t>
      </w:r>
    </w:p>
    <w:p w14:paraId="5754D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退学：1人</w:t>
      </w:r>
      <w:bookmarkStart w:id="0" w:name="_GoBack"/>
      <w:bookmarkEnd w:id="0"/>
    </w:p>
    <w:p w14:paraId="01B69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旅游学院（1人）</w:t>
      </w:r>
    </w:p>
    <w:p w14:paraId="34866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任元石（学号：2024310501）</w:t>
      </w:r>
    </w:p>
    <w:p w14:paraId="0D779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退学时间：2025年4月8日</w:t>
      </w:r>
    </w:p>
    <w:p w14:paraId="7208C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9866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highlight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163195</wp:posOffset>
            </wp:positionV>
            <wp:extent cx="1495425" cy="1495425"/>
            <wp:effectExtent l="42545" t="23495" r="62230" b="622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 rot="8164020"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91C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研究生处</w:t>
      </w:r>
    </w:p>
    <w:p w14:paraId="3208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2025年9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 w14:paraId="0029D95C"/>
    <w:p w14:paraId="683F87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83F5A5D-D02D-4D95-A4AE-B3ADFBEC8E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22BDAB-DA54-444C-8F57-ED698F579E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DFA532-F43B-4755-9623-4438E9D12A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9356E"/>
    <w:rsid w:val="5459356E"/>
    <w:rsid w:val="726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165</Characters>
  <Lines>0</Lines>
  <Paragraphs>0</Paragraphs>
  <TotalTime>3</TotalTime>
  <ScaleCrop>false</ScaleCrop>
  <LinksUpToDate>false</LinksUpToDate>
  <CharactersWithSpaces>202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2025-04-08T10:45:00Z</dcterms:created>
  <dc:creator>伊安</dc:creator>
  <cp:lastModifiedBy>伊安</cp:lastModifiedBy>
  <dcterms:modified xsi:type="dcterms:W3CDTF">2025-09-09T08:00:50Z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D75D6CACEA9B477887FD86562C7A51B5_11</vt:lpwstr>
  </property>
  <property fmtid="{D5CDD505-2E9C-101B-9397-08002B2CF9AE}" pid="4" name="KSOTemplateDocerSaveRecord">
    <vt:lpwstr>eyJoZGlkIjoiZjFiZDc4ZGYzNzhiOGM4N2I5N2MyNWI3MjVlM2ZhNDkiLCJ1c2VySWQiOiIyNDI4MzU3MTUifQ==</vt:lpwstr>
  </property>
</Properties>
</file>